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4A46" w14:textId="1164EA9C" w:rsidR="002C1286" w:rsidRPr="00210729" w:rsidRDefault="002C1286" w:rsidP="002C1286">
      <w:pPr>
        <w:jc w:val="center"/>
        <w:rPr>
          <w:rFonts w:ascii="Yu Gothic" w:eastAsia="Yu Gothic" w:hAnsi="Yu Gothic"/>
          <w:sz w:val="28"/>
          <w:szCs w:val="28"/>
          <w:lang w:val="en-US"/>
        </w:rPr>
      </w:pPr>
      <w:r w:rsidRPr="00210729">
        <w:rPr>
          <w:rFonts w:ascii="Yu Gothic" w:eastAsia="Yu Gothic" w:hAnsi="Yu Gothic"/>
          <w:sz w:val="28"/>
          <w:szCs w:val="28"/>
          <w:lang w:val="en-US"/>
        </w:rPr>
        <w:t>Item</w:t>
      </w:r>
      <w:r w:rsidRPr="00210729">
        <w:rPr>
          <w:rFonts w:ascii="Yu Gothic" w:eastAsia="Yu Gothic" w:hAnsi="Yu Gothic" w:hint="eastAsia"/>
          <w:sz w:val="28"/>
          <w:szCs w:val="28"/>
          <w:lang w:val="en-US"/>
        </w:rPr>
        <w:t>の使用目的についての調査</w:t>
      </w:r>
    </w:p>
    <w:p w14:paraId="67892F2C" w14:textId="14E39649" w:rsidR="002C1286" w:rsidRPr="000658B9" w:rsidRDefault="002C1286" w:rsidP="002C1286">
      <w:pPr>
        <w:jc w:val="center"/>
        <w:rPr>
          <w:rFonts w:ascii="Yu Gothic" w:eastAsia="Yu Gothic" w:hAnsi="Yu Gothic"/>
          <w:sz w:val="22"/>
          <w:szCs w:val="22"/>
          <w:lang w:val="en-US"/>
        </w:rPr>
      </w:pPr>
    </w:p>
    <w:p w14:paraId="159876ED" w14:textId="77777777" w:rsidR="002C1286" w:rsidRPr="002C1286" w:rsidRDefault="002C1286" w:rsidP="002C1286">
      <w:pPr>
        <w:numPr>
          <w:ilvl w:val="0"/>
          <w:numId w:val="1"/>
        </w:num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item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に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1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年でいくらぐらいお金を使いますか？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 xml:space="preserve"> 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概算で教えて下さ</w:t>
      </w:r>
      <w:r w:rsidRPr="002C1286">
        <w:rPr>
          <w:rFonts w:ascii="Yu Gothic" w:eastAsia="Yu Gothic" w:hAnsi="Yu Gothic" w:cs="MS Mincho"/>
          <w:color w:val="191E23"/>
          <w:sz w:val="22"/>
          <w:szCs w:val="22"/>
        </w:rPr>
        <w:t>い</w:t>
      </w:r>
    </w:p>
    <w:p w14:paraId="15171953" w14:textId="6D6FF210" w:rsidR="002C1286" w:rsidRPr="002C1286" w:rsidRDefault="00210729" w:rsidP="00210729">
      <w:pPr>
        <w:shd w:val="clear" w:color="auto" w:fill="FFFFFF"/>
        <w:spacing w:before="100" w:beforeAutospacing="1" w:after="90"/>
        <w:ind w:left="624"/>
        <w:jc w:val="center"/>
        <w:rPr>
          <w:rFonts w:ascii="Yu Gothic" w:eastAsia="Yu Gothic" w:hAnsi="Yu Gothic" w:cs="Times New Roman"/>
          <w:color w:val="191E23"/>
          <w:sz w:val="22"/>
          <w:szCs w:val="22"/>
        </w:rPr>
      </w:pPr>
      <w:r w:rsidRPr="000658B9">
        <w:rPr>
          <w:rFonts w:ascii="Yu Gothic" w:eastAsia="Yu Gothic" w:hAnsi="Yu Gothic" w:cs="Times New Roman" w:hint="eastAsia"/>
          <w:color w:val="191E23"/>
          <w:sz w:val="22"/>
          <w:szCs w:val="22"/>
        </w:rPr>
        <w:t>__________</w:t>
      </w:r>
      <w:r w:rsidRPr="000658B9">
        <w:rPr>
          <w:rFonts w:ascii="Yu Gothic" w:eastAsia="Yu Gothic" w:hAnsi="Yu Gothic" w:cs="Times New Roman"/>
          <w:color w:val="191E23"/>
          <w:sz w:val="22"/>
          <w:szCs w:val="22"/>
        </w:rPr>
        <w:t xml:space="preserve"> </w:t>
      </w:r>
      <w:r w:rsidR="002C1286" w:rsidRPr="002C1286">
        <w:rPr>
          <w:rFonts w:ascii="Yu Gothic" w:eastAsia="Yu Gothic" w:hAnsi="Yu Gothic" w:cs="MS Mincho"/>
          <w:color w:val="191E23"/>
          <w:sz w:val="22"/>
          <w:szCs w:val="22"/>
        </w:rPr>
        <w:t>円</w:t>
      </w:r>
    </w:p>
    <w:p w14:paraId="3233339C" w14:textId="77777777" w:rsidR="002C1286" w:rsidRPr="002C1286" w:rsidRDefault="002C1286" w:rsidP="002C1286">
      <w:pPr>
        <w:numPr>
          <w:ilvl w:val="0"/>
          <w:numId w:val="1"/>
        </w:num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普段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item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を使って何をしていますか？思いつく限り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(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できれば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3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つ以上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)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箇条書きで列挙してください。列挙が終わったら、列挙した中で、自身にとって最も重要なものに</w:t>
      </w:r>
      <w:r w:rsidRPr="002C1286">
        <w:rPr>
          <w:rFonts w:ascii="Yu Gothic" w:eastAsia="Yu Gothic" w:hAnsi="Yu Gothic" w:cs="Segoe UI Symbol"/>
          <w:color w:val="191E23"/>
          <w:sz w:val="22"/>
          <w:szCs w:val="22"/>
        </w:rPr>
        <w:t>◎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、次に重要なものに</w:t>
      </w:r>
      <w:r w:rsidRPr="002C1286">
        <w:rPr>
          <w:rFonts w:ascii="Yu Gothic" w:eastAsia="Yu Gothic" w:hAnsi="Yu Gothic" w:cs="Segoe UI Symbol"/>
          <w:color w:val="191E23"/>
          <w:sz w:val="22"/>
          <w:szCs w:val="22"/>
        </w:rPr>
        <w:t>◯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をつけてくださ</w:t>
      </w:r>
      <w:r w:rsidRPr="002C1286">
        <w:rPr>
          <w:rFonts w:ascii="Yu Gothic" w:eastAsia="Yu Gothic" w:hAnsi="Yu Gothic" w:cs="MS Mincho"/>
          <w:color w:val="191E23"/>
          <w:sz w:val="22"/>
          <w:szCs w:val="22"/>
        </w:rPr>
        <w:t>い</w:t>
      </w:r>
    </w:p>
    <w:p w14:paraId="56E3594E" w14:textId="0A3161BA" w:rsidR="002C1286" w:rsidRPr="000658B9" w:rsidRDefault="002C1286" w:rsidP="00210729">
      <w:pPr>
        <w:shd w:val="clear" w:color="auto" w:fill="FFFFFF"/>
        <w:spacing w:before="100" w:beforeAutospacing="1" w:after="90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237ECC60" w14:textId="77777777" w:rsidR="000658B9" w:rsidRPr="000658B9" w:rsidRDefault="000658B9" w:rsidP="00210729">
      <w:pPr>
        <w:shd w:val="clear" w:color="auto" w:fill="FFFFFF"/>
        <w:spacing w:before="100" w:beforeAutospacing="1" w:after="90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02B4FF88" w14:textId="5A9EAC34" w:rsidR="002C1286" w:rsidRPr="000658B9" w:rsidRDefault="002C1286" w:rsidP="00210729">
      <w:pPr>
        <w:numPr>
          <w:ilvl w:val="0"/>
          <w:numId w:val="1"/>
        </w:num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item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</w:t>
      </w:r>
      <w:r w:rsidRPr="002C1286">
        <w:rPr>
          <w:rFonts w:ascii="Yu Gothic" w:eastAsia="Yu Gothic" w:hAnsi="Yu Gothic" w:cs="Segoe UI Symbol"/>
          <w:color w:val="191E23"/>
          <w:sz w:val="22"/>
          <w:szCs w:val="22"/>
        </w:rPr>
        <w:t>◎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をつけた目的で使うときに、何をしていることが多いですか？思いつく限り箇条書きで列挙してくださ</w:t>
      </w:r>
      <w:r w:rsidRPr="002C1286">
        <w:rPr>
          <w:rFonts w:ascii="Yu Gothic" w:eastAsia="Yu Gothic" w:hAnsi="Yu Gothic" w:cs="MS Mincho"/>
          <w:color w:val="191E23"/>
          <w:sz w:val="22"/>
          <w:szCs w:val="22"/>
        </w:rPr>
        <w:t>い</w:t>
      </w:r>
    </w:p>
    <w:p w14:paraId="58F4C236" w14:textId="5273545E" w:rsidR="002C1286" w:rsidRPr="000658B9" w:rsidRDefault="002C1286" w:rsidP="002C1286">
      <w:p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2D787DA8" w14:textId="77777777" w:rsidR="000658B9" w:rsidRPr="000658B9" w:rsidRDefault="000658B9" w:rsidP="002C1286">
      <w:p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198C299D" w14:textId="37884B14" w:rsidR="002C1286" w:rsidRPr="002C1286" w:rsidRDefault="002C1286" w:rsidP="002C1286">
      <w:pPr>
        <w:numPr>
          <w:ilvl w:val="0"/>
          <w:numId w:val="1"/>
        </w:num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普段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item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</w:t>
      </w:r>
      <w:r w:rsidRPr="002C1286">
        <w:rPr>
          <w:rFonts w:ascii="Yu Gothic" w:eastAsia="Yu Gothic" w:hAnsi="Yu Gothic" w:cs="Segoe UI Symbol"/>
          <w:color w:val="191E23"/>
          <w:sz w:val="22"/>
          <w:szCs w:val="22"/>
        </w:rPr>
        <w:t>◎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をつけた目的で使うときに、気分や心理状態にどのような変化がありますか？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 xml:space="preserve"> 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複数ある場合は最もよくある変化について教えて下さ</w:t>
      </w:r>
      <w:r w:rsidRPr="002C1286">
        <w:rPr>
          <w:rFonts w:ascii="Yu Gothic" w:eastAsia="Yu Gothic" w:hAnsi="Yu Gothic" w:cs="MS Mincho"/>
          <w:color w:val="191E23"/>
          <w:sz w:val="22"/>
          <w:szCs w:val="22"/>
        </w:rPr>
        <w:t>い</w:t>
      </w:r>
    </w:p>
    <w:p w14:paraId="78D9A5D6" w14:textId="027951E7" w:rsidR="002C1286" w:rsidRPr="000658B9" w:rsidRDefault="002C1286" w:rsidP="00210729">
      <w:pPr>
        <w:shd w:val="clear" w:color="auto" w:fill="FFFFFF"/>
        <w:spacing w:before="100" w:beforeAutospacing="1" w:after="90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0347C36B" w14:textId="77777777" w:rsidR="000658B9" w:rsidRPr="000658B9" w:rsidRDefault="000658B9" w:rsidP="00210729">
      <w:pPr>
        <w:shd w:val="clear" w:color="auto" w:fill="FFFFFF"/>
        <w:spacing w:before="100" w:beforeAutospacing="1" w:after="90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3125214F" w14:textId="74BBBFE5" w:rsidR="002C1286" w:rsidRPr="002C1286" w:rsidRDefault="002C1286" w:rsidP="002C1286">
      <w:pPr>
        <w:numPr>
          <w:ilvl w:val="0"/>
          <w:numId w:val="1"/>
        </w:num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もし、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item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</w:t>
      </w:r>
      <w:r w:rsidRPr="002C1286">
        <w:rPr>
          <w:rFonts w:ascii="Yu Gothic" w:eastAsia="Yu Gothic" w:hAnsi="Yu Gothic" w:cs="Segoe UI Symbol"/>
          <w:color w:val="191E23"/>
          <w:sz w:val="22"/>
          <w:szCs w:val="22"/>
        </w:rPr>
        <w:t>◎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つけた目的で使うことができないとすれば、あなたの生活はどのような変化がありそうですか？最も気になる変化を一つだけ教えて下さ</w:t>
      </w:r>
      <w:r w:rsidRPr="002C1286">
        <w:rPr>
          <w:rFonts w:ascii="Yu Gothic" w:eastAsia="Yu Gothic" w:hAnsi="Yu Gothic" w:cs="MS Mincho"/>
          <w:color w:val="191E23"/>
          <w:sz w:val="22"/>
          <w:szCs w:val="22"/>
        </w:rPr>
        <w:t>い</w:t>
      </w:r>
    </w:p>
    <w:p w14:paraId="32BAF949" w14:textId="732091B3" w:rsidR="002C1286" w:rsidRPr="000658B9" w:rsidRDefault="002C1286" w:rsidP="002C1286">
      <w:pPr>
        <w:shd w:val="clear" w:color="auto" w:fill="FFFFFF"/>
        <w:spacing w:before="100" w:beforeAutospacing="1" w:after="90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438268D9" w14:textId="77777777" w:rsidR="000658B9" w:rsidRPr="000658B9" w:rsidRDefault="000658B9" w:rsidP="002C1286">
      <w:pPr>
        <w:shd w:val="clear" w:color="auto" w:fill="FFFFFF"/>
        <w:spacing w:before="100" w:beforeAutospacing="1" w:after="90"/>
        <w:rPr>
          <w:rFonts w:ascii="Yu Gothic" w:eastAsia="Yu Gothic" w:hAnsi="Yu Gothic" w:cs="Times New Roman"/>
          <w:color w:val="191E23"/>
          <w:sz w:val="22"/>
          <w:szCs w:val="22"/>
        </w:rPr>
      </w:pPr>
    </w:p>
    <w:p w14:paraId="1648AB97" w14:textId="3FF0190B" w:rsidR="000658B9" w:rsidRPr="002C1286" w:rsidRDefault="002C1286" w:rsidP="000658B9">
      <w:pPr>
        <w:numPr>
          <w:ilvl w:val="0"/>
          <w:numId w:val="1"/>
        </w:numPr>
        <w:shd w:val="clear" w:color="auto" w:fill="FFFFFF"/>
        <w:spacing w:before="100" w:beforeAutospacing="1" w:after="90"/>
        <w:ind w:left="312"/>
        <w:rPr>
          <w:rFonts w:ascii="Yu Gothic" w:eastAsia="Yu Gothic" w:hAnsi="Yu Gothic" w:cs="Times New Roman"/>
          <w:color w:val="191E23"/>
          <w:sz w:val="22"/>
          <w:szCs w:val="22"/>
        </w:rPr>
      </w:pP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もし自分が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>item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を開発・販売する立場になるとしたら、</w:t>
      </w:r>
      <w:r w:rsidRPr="002C1286">
        <w:rPr>
          <w:rFonts w:ascii="Yu Gothic" w:eastAsia="Yu Gothic" w:hAnsi="Yu Gothic" w:cs="Segoe UI Symbol"/>
          <w:color w:val="191E23"/>
          <w:sz w:val="22"/>
          <w:szCs w:val="22"/>
        </w:rPr>
        <w:t>◎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つけた目的で使うために、どんな点を改善・改良しますか</w:t>
      </w:r>
      <w:r w:rsidRPr="002C1286">
        <w:rPr>
          <w:rFonts w:ascii="Yu Gothic" w:eastAsia="Yu Gothic" w:hAnsi="Yu Gothic" w:cs="Times New Roman"/>
          <w:color w:val="191E23"/>
          <w:sz w:val="22"/>
          <w:szCs w:val="22"/>
        </w:rPr>
        <w:t xml:space="preserve">? </w:t>
      </w:r>
      <w:r w:rsidRPr="002C1286">
        <w:rPr>
          <w:rFonts w:ascii="Yu Gothic" w:eastAsia="Yu Gothic" w:hAnsi="Yu Gothic" w:cs="MS Mincho" w:hint="eastAsia"/>
          <w:color w:val="191E23"/>
          <w:sz w:val="22"/>
          <w:szCs w:val="22"/>
        </w:rPr>
        <w:t>一つだけ教えて下さ</w:t>
      </w:r>
      <w:r w:rsidRPr="002C1286">
        <w:rPr>
          <w:rFonts w:ascii="Yu Gothic" w:eastAsia="Yu Gothic" w:hAnsi="Yu Gothic" w:cs="MS Mincho"/>
          <w:color w:val="191E23"/>
          <w:sz w:val="22"/>
          <w:szCs w:val="22"/>
        </w:rPr>
        <w:t>い</w:t>
      </w:r>
    </w:p>
    <w:p w14:paraId="7A092630" w14:textId="77777777" w:rsidR="002C1286" w:rsidRPr="000658B9" w:rsidRDefault="002C1286">
      <w:pPr>
        <w:rPr>
          <w:rFonts w:ascii="Yu Gothic" w:eastAsia="Yu Gothic" w:hAnsi="Yu Gothic" w:hint="eastAsia"/>
          <w:sz w:val="22"/>
          <w:szCs w:val="22"/>
          <w:lang w:val="en-US"/>
        </w:rPr>
      </w:pPr>
    </w:p>
    <w:p w14:paraId="3C48B23B" w14:textId="54FBBEC3" w:rsidR="002C1286" w:rsidRPr="000658B9" w:rsidRDefault="002C1286">
      <w:pPr>
        <w:rPr>
          <w:rFonts w:ascii="Yu Gothic" w:eastAsia="Yu Gothic" w:hAnsi="Yu Gothic"/>
          <w:sz w:val="22"/>
          <w:szCs w:val="22"/>
        </w:rPr>
      </w:pPr>
    </w:p>
    <w:p w14:paraId="103C6CB0" w14:textId="77777777" w:rsidR="002C1286" w:rsidRPr="000658B9" w:rsidRDefault="002C1286" w:rsidP="002C1286">
      <w:pPr>
        <w:rPr>
          <w:rFonts w:ascii="Yu Gothic" w:eastAsia="Yu Gothic" w:hAnsi="Yu Gothic"/>
          <w:sz w:val="22"/>
          <w:szCs w:val="22"/>
        </w:rPr>
      </w:pPr>
    </w:p>
    <w:p w14:paraId="6358ADF1" w14:textId="6AE5E2D8" w:rsidR="002C1286" w:rsidRPr="000658B9" w:rsidRDefault="002C1286" w:rsidP="002C1286">
      <w:pPr>
        <w:jc w:val="right"/>
        <w:rPr>
          <w:rFonts w:ascii="Yu Gothic" w:eastAsia="Yu Gothic" w:hAnsi="Yu Gothic"/>
          <w:sz w:val="22"/>
          <w:szCs w:val="22"/>
        </w:rPr>
      </w:pPr>
      <w:r w:rsidRPr="000658B9">
        <w:rPr>
          <w:rFonts w:ascii="Yu Gothic" w:eastAsia="Yu Gothic" w:hAnsi="Yu Gothic" w:hint="eastAsia"/>
          <w:sz w:val="22"/>
          <w:szCs w:val="22"/>
        </w:rPr>
        <w:t>©2020</w:t>
      </w:r>
      <w:r w:rsidRPr="000658B9">
        <w:rPr>
          <w:rFonts w:ascii="Yu Gothic" w:eastAsia="Yu Gothic" w:hAnsi="Yu Gothic"/>
          <w:sz w:val="22"/>
          <w:szCs w:val="22"/>
        </w:rPr>
        <w:t xml:space="preserve"> </w:t>
      </w:r>
      <w:r w:rsidRPr="000658B9">
        <w:rPr>
          <w:rFonts w:ascii="Yu Gothic" w:eastAsia="Yu Gothic" w:hAnsi="Yu Gothic" w:hint="eastAsia"/>
          <w:sz w:val="22"/>
          <w:szCs w:val="22"/>
        </w:rPr>
        <w:t>株式会社 INDEE</w:t>
      </w:r>
      <w:r w:rsidRPr="000658B9">
        <w:rPr>
          <w:rFonts w:ascii="Yu Gothic" w:eastAsia="Yu Gothic" w:hAnsi="Yu Gothic"/>
          <w:sz w:val="22"/>
          <w:szCs w:val="22"/>
        </w:rPr>
        <w:t xml:space="preserve"> </w:t>
      </w:r>
      <w:r w:rsidRPr="000658B9">
        <w:rPr>
          <w:rFonts w:ascii="Yu Gothic" w:eastAsia="Yu Gothic" w:hAnsi="Yu Gothic" w:hint="eastAsia"/>
          <w:sz w:val="22"/>
          <w:szCs w:val="22"/>
        </w:rPr>
        <w:t>Japan</w:t>
      </w:r>
    </w:p>
    <w:sectPr w:rsidR="002C1286" w:rsidRPr="00065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591"/>
    <w:multiLevelType w:val="multilevel"/>
    <w:tmpl w:val="8820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86"/>
    <w:rsid w:val="000658B9"/>
    <w:rsid w:val="00210729"/>
    <w:rsid w:val="002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2E8C0"/>
  <w15:chartTrackingRefBased/>
  <w15:docId w15:val="{82B0E39F-8D9E-4645-9DAD-350CA43F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Hiroshi</dc:creator>
  <cp:keywords/>
  <dc:description/>
  <cp:lastModifiedBy>KATO Hiroshi</cp:lastModifiedBy>
  <cp:revision>3</cp:revision>
  <dcterms:created xsi:type="dcterms:W3CDTF">2020-07-10T11:47:00Z</dcterms:created>
  <dcterms:modified xsi:type="dcterms:W3CDTF">2020-07-10T11:55:00Z</dcterms:modified>
</cp:coreProperties>
</file>